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388E" w14:textId="77777777" w:rsidR="0040039C" w:rsidRPr="002D3EA1" w:rsidRDefault="0040039C" w:rsidP="0040039C">
      <w:pPr>
        <w:spacing w:line="360" w:lineRule="auto"/>
        <w:jc w:val="lowKashida"/>
        <w:rPr>
          <w:color w:val="000000"/>
          <w:sz w:val="28"/>
          <w:szCs w:val="28"/>
          <w:rtl/>
        </w:rPr>
      </w:pPr>
      <w:bookmarkStart w:id="0" w:name="_GoBack"/>
      <w:r w:rsidRPr="002D3EA1">
        <w:rPr>
          <w:color w:val="000000"/>
          <w:sz w:val="28"/>
          <w:szCs w:val="28"/>
          <w:rtl/>
        </w:rPr>
        <w:t xml:space="preserve">يتحرك جسم كتلته </w:t>
      </w:r>
      <w:r w:rsidRPr="002D3EA1">
        <w:rPr>
          <w:color w:val="000000"/>
          <w:sz w:val="28"/>
          <w:szCs w:val="28"/>
        </w:rPr>
        <w:t>3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تح</w:t>
      </w:r>
      <w:r w:rsidRPr="002D3EA1">
        <w:rPr>
          <w:color w:val="000000"/>
          <w:sz w:val="28"/>
          <w:szCs w:val="28"/>
          <w:rtl/>
        </w:rPr>
        <w:t>ت تأثير قوة جذب نحو نقطة الأصل</w:t>
      </w:r>
      <w:r w:rsidRPr="002D3EA1">
        <w:rPr>
          <w:rFonts w:hint="cs"/>
          <w:color w:val="000000"/>
          <w:sz w:val="28"/>
          <w:szCs w:val="28"/>
          <w:rtl/>
        </w:rPr>
        <w:t>5</w:t>
      </w:r>
      <w:r w:rsidRPr="002D3EA1">
        <w:rPr>
          <w:color w:val="000000"/>
          <w:sz w:val="28"/>
          <w:szCs w:val="28"/>
          <w:rtl/>
        </w:rPr>
        <w:t xml:space="preserve"> مقدارها يساوي </w:t>
      </w:r>
      <w:r w:rsidRPr="002D3EA1">
        <w:rPr>
          <w:color w:val="000000"/>
          <w:sz w:val="28"/>
          <w:szCs w:val="28"/>
        </w:rPr>
        <w:t>12x</w:t>
      </w:r>
      <w:r w:rsidRPr="002D3EA1">
        <w:rPr>
          <w:color w:val="000000"/>
          <w:sz w:val="28"/>
          <w:szCs w:val="28"/>
          <w:rtl/>
        </w:rPr>
        <w:t xml:space="preserve"> عددياً وقوة إخماد تساوي</w:t>
      </w:r>
      <w:r>
        <w:rPr>
          <w:color w:val="000000"/>
          <w:sz w:val="28"/>
          <w:szCs w:val="28"/>
          <w:rtl/>
        </w:rPr>
        <w:t xml:space="preserve"> عددياً أثنى عشر السرعة </w:t>
      </w:r>
      <w:r>
        <w:rPr>
          <w:rFonts w:hint="cs"/>
          <w:color w:val="000000"/>
          <w:sz w:val="28"/>
          <w:szCs w:val="28"/>
          <w:rtl/>
        </w:rPr>
        <w:t>ا</w:t>
      </w:r>
      <w:r w:rsidRPr="002D3EA1">
        <w:rPr>
          <w:color w:val="000000"/>
          <w:sz w:val="28"/>
          <w:szCs w:val="28"/>
          <w:rtl/>
        </w:rPr>
        <w:t xml:space="preserve">لخطية أوجد موضع وسرعة الجسيم عند أي لحظة وبين نوع هذه الحركة إذا علمت أن الجسيم بدأ حركته من السكون من الموضع </w:t>
      </w:r>
      <w:r>
        <w:rPr>
          <w:color w:val="000000"/>
          <w:sz w:val="28"/>
          <w:szCs w:val="28"/>
        </w:rPr>
        <w:t>x</w:t>
      </w:r>
      <w:r w:rsidRPr="002D3EA1">
        <w:rPr>
          <w:color w:val="000000"/>
          <w:sz w:val="28"/>
          <w:szCs w:val="28"/>
        </w:rPr>
        <w:t xml:space="preserve"> = 5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. </w:t>
      </w:r>
    </w:p>
    <w:bookmarkEnd w:id="0"/>
    <w:p w14:paraId="25A0710A" w14:textId="77777777" w:rsidR="006E6863" w:rsidRDefault="006E6863" w:rsidP="009F54D1">
      <w:pPr>
        <w:bidi w:val="0"/>
        <w:jc w:val="both"/>
        <w:rPr>
          <w:lang w:bidi="ar-SA"/>
        </w:rPr>
      </w:pPr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9C"/>
    <w:rsid w:val="001D41D5"/>
    <w:rsid w:val="001F244A"/>
    <w:rsid w:val="002739F1"/>
    <w:rsid w:val="002A2951"/>
    <w:rsid w:val="002A67A5"/>
    <w:rsid w:val="003975D2"/>
    <w:rsid w:val="0040039C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9F54D1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C89C"/>
  <w15:chartTrackingRefBased/>
  <w15:docId w15:val="{8CEB0B72-2103-5148-9A2F-21AD3B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39C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2</cp:revision>
  <dcterms:created xsi:type="dcterms:W3CDTF">2018-10-30T18:14:00Z</dcterms:created>
  <dcterms:modified xsi:type="dcterms:W3CDTF">2018-10-30T18:21:00Z</dcterms:modified>
</cp:coreProperties>
</file>